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3974"/>
        </w:tblBorders>
        <w:tblLook w:val="04A0"/>
      </w:tblPr>
      <w:tblGrid>
        <w:gridCol w:w="2634"/>
        <w:gridCol w:w="8032"/>
      </w:tblGrid>
      <w:tr w:rsidR="00D81189" w:rsidTr="00313E49">
        <w:trPr>
          <w:trHeight w:val="10768"/>
        </w:trPr>
        <w:tc>
          <w:tcPr>
            <w:tcW w:w="2634" w:type="dxa"/>
          </w:tcPr>
          <w:p w:rsidR="00D81189" w:rsidRPr="00946DE2" w:rsidRDefault="00D81189" w:rsidP="00D81189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</w:pPr>
            <w:proofErr w:type="spellStart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>Kiwanis</w:t>
            </w:r>
            <w:proofErr w:type="spellEnd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 xml:space="preserve"> Club XXXXXXXXXX</w:t>
            </w:r>
            <w:r w:rsidRPr="00946DE2">
              <w:rPr>
                <w:rFonts w:cs="Arial"/>
                <w:color w:val="003974"/>
                <w:sz w:val="16"/>
                <w:szCs w:val="15"/>
              </w:rPr>
              <w:br/>
            </w:r>
          </w:p>
          <w:p w:rsidR="00D81189" w:rsidRPr="00946DE2" w:rsidRDefault="00337028" w:rsidP="00D81189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color w:val="003974"/>
                <w:spacing w:val="2"/>
                <w:sz w:val="16"/>
                <w:szCs w:val="15"/>
              </w:rPr>
            </w:pPr>
            <w:r>
              <w:rPr>
                <w:rFonts w:cs="Arial"/>
                <w:b/>
                <w:color w:val="003974"/>
                <w:sz w:val="16"/>
                <w:szCs w:val="15"/>
              </w:rPr>
              <w:t>ANNO SOCIALE 2018</w:t>
            </w:r>
            <w:r w:rsidR="00D81189" w:rsidRPr="00946DE2">
              <w:rPr>
                <w:rFonts w:cs="Arial"/>
                <w:b/>
                <w:color w:val="003974"/>
                <w:sz w:val="16"/>
                <w:szCs w:val="15"/>
              </w:rPr>
              <w:t>-201</w:t>
            </w:r>
            <w:r>
              <w:rPr>
                <w:rFonts w:cs="Arial"/>
                <w:b/>
                <w:color w:val="003974"/>
                <w:sz w:val="16"/>
                <w:szCs w:val="15"/>
              </w:rPr>
              <w:t>9</w:t>
            </w:r>
          </w:p>
          <w:p w:rsidR="00D81189" w:rsidRDefault="00D81189" w:rsidP="00D81189">
            <w:pPr>
              <w:jc w:val="center"/>
            </w:pPr>
          </w:p>
        </w:tc>
        <w:tc>
          <w:tcPr>
            <w:tcW w:w="8032" w:type="dxa"/>
          </w:tcPr>
          <w:p w:rsidR="00724108" w:rsidRPr="00D81189" w:rsidRDefault="00724108" w:rsidP="00D81189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</w:tbl>
    <w:p w:rsidR="00E91CE2" w:rsidRDefault="00E91CE2" w:rsidP="00D81189"/>
    <w:p w:rsidR="00724108" w:rsidRDefault="00724108" w:rsidP="00D81189"/>
    <w:p w:rsidR="00724108" w:rsidRDefault="00724108" w:rsidP="00D81189"/>
    <w:p w:rsidR="00724108" w:rsidRDefault="00724108" w:rsidP="00D81189"/>
    <w:sectPr w:rsidR="00724108" w:rsidSect="00313E49">
      <w:headerReference w:type="default" r:id="rId7"/>
      <w:footerReference w:type="default" r:id="rId8"/>
      <w:pgSz w:w="11906" w:h="16838"/>
      <w:pgMar w:top="1871" w:right="566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83" w:rsidRDefault="00DD1383">
      <w:r>
        <w:separator/>
      </w:r>
    </w:p>
  </w:endnote>
  <w:endnote w:type="continuationSeparator" w:id="0">
    <w:p w:rsidR="00DD1383" w:rsidRDefault="00DD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811562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811562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946D44">
      <w:rPr>
        <w:rFonts w:ascii="Verdana" w:hAnsi="Verdana" w:cs="Verdana"/>
        <w:color w:val="244061"/>
        <w:sz w:val="16"/>
        <w:szCs w:val="16"/>
      </w:rPr>
      <w:t>2018-2019 Franco Gagliardini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83" w:rsidRDefault="00DD1383">
      <w:r>
        <w:separator/>
      </w:r>
    </w:p>
  </w:footnote>
  <w:footnote w:type="continuationSeparator" w:id="0">
    <w:p w:rsidR="00DD1383" w:rsidRDefault="00DD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835C58">
    <w:pPr>
      <w:pStyle w:val="Intestazione"/>
      <w:tabs>
        <w:tab w:val="clear" w:pos="9638"/>
        <w:tab w:val="right" w:pos="10206"/>
      </w:tabs>
      <w:ind w:left="-567"/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750685" cy="1051713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0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811562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8115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26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0C6908"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16"/>
        <w:szCs w:val="16"/>
        <w:lang w:eastAsia="it-IT" w:bidi="ar-SA"/>
      </w:rPr>
      <w:drawing>
        <wp:inline distT="0" distB="0" distL="0" distR="0">
          <wp:extent cx="6810375" cy="314325"/>
          <wp:effectExtent l="19050" t="0" r="9525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9292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61782"/>
    <w:rsid w:val="00071740"/>
    <w:rsid w:val="000C6908"/>
    <w:rsid w:val="000D108C"/>
    <w:rsid w:val="001131AD"/>
    <w:rsid w:val="001756F7"/>
    <w:rsid w:val="00237D1C"/>
    <w:rsid w:val="00261D58"/>
    <w:rsid w:val="002F2227"/>
    <w:rsid w:val="00313E49"/>
    <w:rsid w:val="00337028"/>
    <w:rsid w:val="0033739F"/>
    <w:rsid w:val="00337693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F2203"/>
    <w:rsid w:val="00603066"/>
    <w:rsid w:val="0063791E"/>
    <w:rsid w:val="006434FA"/>
    <w:rsid w:val="006A146B"/>
    <w:rsid w:val="006F0533"/>
    <w:rsid w:val="00724108"/>
    <w:rsid w:val="007D6EF1"/>
    <w:rsid w:val="00811562"/>
    <w:rsid w:val="00835C58"/>
    <w:rsid w:val="00892D57"/>
    <w:rsid w:val="00946A8C"/>
    <w:rsid w:val="00946D44"/>
    <w:rsid w:val="00946DE2"/>
    <w:rsid w:val="009619CC"/>
    <w:rsid w:val="009731B4"/>
    <w:rsid w:val="00975656"/>
    <w:rsid w:val="0098567C"/>
    <w:rsid w:val="009A05F2"/>
    <w:rsid w:val="00A20FB5"/>
    <w:rsid w:val="00A41EDD"/>
    <w:rsid w:val="00A42E02"/>
    <w:rsid w:val="00A43D13"/>
    <w:rsid w:val="00A668F3"/>
    <w:rsid w:val="00A77449"/>
    <w:rsid w:val="00A964FF"/>
    <w:rsid w:val="00B274DD"/>
    <w:rsid w:val="00B83154"/>
    <w:rsid w:val="00BF246D"/>
    <w:rsid w:val="00C00084"/>
    <w:rsid w:val="00C25689"/>
    <w:rsid w:val="00C730A3"/>
    <w:rsid w:val="00C84D94"/>
    <w:rsid w:val="00CB55E4"/>
    <w:rsid w:val="00CE0ECE"/>
    <w:rsid w:val="00D81189"/>
    <w:rsid w:val="00DD1383"/>
    <w:rsid w:val="00DD4D7A"/>
    <w:rsid w:val="00DF63B3"/>
    <w:rsid w:val="00E066D4"/>
    <w:rsid w:val="00E656C8"/>
    <w:rsid w:val="00E91CE2"/>
    <w:rsid w:val="00EE1497"/>
    <w:rsid w:val="00EE6208"/>
    <w:rsid w:val="00F33959"/>
    <w:rsid w:val="00F771CE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Valued Acer Customer</cp:lastModifiedBy>
  <cp:revision>3</cp:revision>
  <cp:lastPrinted>2016-02-16T16:45:00Z</cp:lastPrinted>
  <dcterms:created xsi:type="dcterms:W3CDTF">2018-10-02T16:38:00Z</dcterms:created>
  <dcterms:modified xsi:type="dcterms:W3CDTF">2018-10-02T16:56:00Z</dcterms:modified>
</cp:coreProperties>
</file>